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0F" w:rsidRDefault="008A6FFC">
      <w:pPr>
        <w:rPr>
          <w:rFonts w:ascii="Arial" w:hAnsi="Arial" w:cs="Franklin Gothic Demi"/>
          <w:sz w:val="28"/>
          <w:szCs w:val="28"/>
        </w:rPr>
      </w:pPr>
      <w:r>
        <w:rPr>
          <w:rFonts w:ascii="Arial" w:hAnsi="Arial" w:cs="Franklin Gothic Demi"/>
          <w:sz w:val="28"/>
          <w:szCs w:val="28"/>
        </w:rPr>
        <w:t>M</w:t>
      </w:r>
      <w:r>
        <w:rPr>
          <w:rFonts w:ascii="Arial" w:hAnsi="Arial" w:cs="Franklin Gothic Demi"/>
          <w:noProof/>
          <w:sz w:val="28"/>
          <w:szCs w:val="28"/>
          <w:lang w:eastAsia="cs-CZ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4902835</wp:posOffset>
            </wp:positionH>
            <wp:positionV relativeFrom="paragraph">
              <wp:posOffset>0</wp:posOffset>
            </wp:positionV>
            <wp:extent cx="1193165" cy="116713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Franklin Gothic Demi"/>
          <w:sz w:val="28"/>
          <w:szCs w:val="28"/>
        </w:rPr>
        <w:t>ilí přátelé,</w:t>
      </w:r>
    </w:p>
    <w:p w:rsidR="008B570F" w:rsidRDefault="008A6FFC">
      <w:pPr>
        <w:rPr>
          <w:rFonts w:ascii="Arial" w:hAnsi="Arial" w:cs="Times New Roman"/>
        </w:rPr>
      </w:pPr>
      <w:r>
        <w:rPr>
          <w:rFonts w:ascii="Arial" w:hAnsi="Arial" w:cs="Franklin Gothic Demi"/>
          <w:sz w:val="28"/>
          <w:szCs w:val="28"/>
        </w:rPr>
        <w:t>srdečně vás zvu na pravidelná cvičení</w:t>
      </w:r>
      <w:r>
        <w:rPr>
          <w:rFonts w:ascii="Arial" w:hAnsi="Arial" w:cs="Times New Roman"/>
        </w:rPr>
        <w:t xml:space="preserve"> </w:t>
      </w:r>
    </w:p>
    <w:p w:rsidR="008B570F" w:rsidRDefault="008A6FFC">
      <w:pPr>
        <w:rPr>
          <w:rFonts w:ascii="Impact" w:hAnsi="Impact" w:cs="Franklin Gothic Heavy"/>
          <w:sz w:val="100"/>
          <w:szCs w:val="100"/>
        </w:rPr>
      </w:pPr>
      <w:r>
        <w:rPr>
          <w:rFonts w:ascii="Impact" w:hAnsi="Impact" w:cs="Franklin Gothic Heavy"/>
          <w:sz w:val="100"/>
          <w:szCs w:val="100"/>
        </w:rPr>
        <w:t>TAI CHI a CHI KUNG</w:t>
      </w:r>
    </w:p>
    <w:p w:rsidR="008B570F" w:rsidRDefault="008B570F">
      <w:pPr>
        <w:rPr>
          <w:rFonts w:ascii="Arial" w:hAnsi="Arial"/>
        </w:rPr>
      </w:pPr>
    </w:p>
    <w:p w:rsidR="008B570F" w:rsidRDefault="008A6FFC">
      <w:pPr>
        <w:rPr>
          <w:rFonts w:ascii="Arial" w:hAnsi="Arial" w:cs="Franklin Gothic Demi"/>
          <w:sz w:val="28"/>
          <w:szCs w:val="28"/>
        </w:rPr>
      </w:pPr>
      <w:r>
        <w:rPr>
          <w:rFonts w:ascii="Impact" w:hAnsi="Impact" w:cs="Franklin Gothic Heavy"/>
          <w:sz w:val="28"/>
          <w:szCs w:val="28"/>
        </w:rPr>
        <w:t>KDY:</w:t>
      </w:r>
      <w:r>
        <w:rPr>
          <w:rFonts w:ascii="Arial" w:hAnsi="Arial" w:cs="Franklin Gothic Heavy"/>
          <w:b/>
          <w:bCs/>
          <w:sz w:val="28"/>
          <w:szCs w:val="28"/>
        </w:rPr>
        <w:t xml:space="preserve"> Nově také </w:t>
      </w:r>
      <w:r>
        <w:rPr>
          <w:rFonts w:ascii="Arial" w:hAnsi="Arial" w:cs="Franklin Gothic Demi"/>
          <w:sz w:val="28"/>
          <w:szCs w:val="28"/>
        </w:rPr>
        <w:t>k</w:t>
      </w:r>
      <w:bookmarkStart w:id="0" w:name="_GoBack"/>
      <w:bookmarkEnd w:id="0"/>
      <w:r>
        <w:rPr>
          <w:rFonts w:ascii="Arial" w:hAnsi="Arial" w:cs="Franklin Gothic Demi"/>
          <w:sz w:val="28"/>
          <w:szCs w:val="28"/>
        </w:rPr>
        <w:t>aždou středu 18:00 - 19:00 hod.</w:t>
      </w:r>
    </w:p>
    <w:p w:rsidR="008B570F" w:rsidRDefault="008B570F">
      <w:pPr>
        <w:rPr>
          <w:rFonts w:ascii="Arial" w:hAnsi="Arial"/>
        </w:rPr>
      </w:pPr>
    </w:p>
    <w:p w:rsidR="008B570F" w:rsidRDefault="008A6FFC">
      <w:pPr>
        <w:rPr>
          <w:rFonts w:ascii="Franklin Gothic Heavy" w:hAnsi="Franklin Gothic Heavy" w:cs="Franklin Gothic Heavy"/>
          <w:sz w:val="28"/>
          <w:szCs w:val="28"/>
        </w:rPr>
      </w:pPr>
      <w:r>
        <w:rPr>
          <w:rFonts w:ascii="Impact" w:hAnsi="Impact" w:cs="Franklin Gothic Heavy"/>
          <w:sz w:val="28"/>
          <w:szCs w:val="28"/>
        </w:rPr>
        <w:t>KDE:</w:t>
      </w:r>
      <w:r>
        <w:rPr>
          <w:rFonts w:ascii="Arial" w:hAnsi="Arial" w:cs="Franklin Gothic Heavy"/>
          <w:sz w:val="28"/>
          <w:szCs w:val="28"/>
        </w:rPr>
        <w:t xml:space="preserve"> </w:t>
      </w:r>
      <w:r>
        <w:rPr>
          <w:rFonts w:ascii="Franklin Gothic Heavy" w:hAnsi="Franklin Gothic Heavy" w:cs="Franklin Gothic Heavy"/>
          <w:sz w:val="28"/>
          <w:szCs w:val="28"/>
        </w:rPr>
        <w:t>Komunitní centrum PONTE</w:t>
      </w:r>
    </w:p>
    <w:p w:rsidR="008B570F" w:rsidRDefault="008B570F">
      <w:pPr>
        <w:rPr>
          <w:rFonts w:ascii="Arial" w:hAnsi="Arial"/>
        </w:rPr>
      </w:pPr>
    </w:p>
    <w:p w:rsidR="008B570F" w:rsidRDefault="008A6FFC">
      <w:pPr>
        <w:rPr>
          <w:rFonts w:ascii="Arial" w:hAnsi="Arial" w:cs="Franklin Gothic Demi"/>
          <w:sz w:val="28"/>
          <w:szCs w:val="28"/>
        </w:rPr>
      </w:pPr>
      <w:r>
        <w:rPr>
          <w:rFonts w:ascii="Impact" w:hAnsi="Impact" w:cs="Franklin Gothic Heavy"/>
          <w:sz w:val="28"/>
          <w:szCs w:val="28"/>
        </w:rPr>
        <w:t>ADRESA:</w:t>
      </w:r>
      <w:r>
        <w:rPr>
          <w:rFonts w:ascii="Arial" w:hAnsi="Arial" w:cs="Franklin Gothic Heavy"/>
          <w:sz w:val="28"/>
          <w:szCs w:val="28"/>
        </w:rPr>
        <w:t xml:space="preserve"> Přátelství</w:t>
      </w:r>
      <w:r>
        <w:rPr>
          <w:rFonts w:ascii="Arial" w:hAnsi="Arial" w:cs="Franklin Gothic Demi"/>
          <w:sz w:val="28"/>
          <w:szCs w:val="28"/>
        </w:rPr>
        <w:t xml:space="preserve"> 158/78, 104 00 Praha 10 - Uhříněves</w:t>
      </w:r>
    </w:p>
    <w:p w:rsidR="008B570F" w:rsidRDefault="008B570F"/>
    <w:p w:rsidR="008B570F" w:rsidRDefault="008A6FFC">
      <w:pPr>
        <w:rPr>
          <w:rFonts w:ascii="Arial" w:hAnsi="Arial"/>
          <w:b/>
          <w:sz w:val="28"/>
          <w:szCs w:val="28"/>
        </w:rPr>
      </w:pPr>
      <w:r>
        <w:rPr>
          <w:rFonts w:ascii="Impact" w:hAnsi="Impact" w:cs="Franklin Gothic Heavy"/>
          <w:sz w:val="28"/>
          <w:szCs w:val="28"/>
        </w:rPr>
        <w:t>JAK SE TAM DOSTANETE:</w:t>
      </w:r>
      <w:r>
        <w:rPr>
          <w:rFonts w:ascii="Arial" w:hAnsi="Arial" w:cs="Franklin Gothic Heavy"/>
          <w:sz w:val="28"/>
          <w:szCs w:val="28"/>
        </w:rPr>
        <w:t xml:space="preserve"> </w:t>
      </w:r>
      <w:r>
        <w:rPr>
          <w:rFonts w:ascii="Arial" w:hAnsi="Arial"/>
          <w:b/>
          <w:i/>
          <w:iCs/>
          <w:sz w:val="28"/>
          <w:szCs w:val="28"/>
        </w:rPr>
        <w:t>Vlakem</w:t>
      </w:r>
      <w:r>
        <w:rPr>
          <w:rFonts w:ascii="Arial" w:hAnsi="Arial"/>
          <w:sz w:val="28"/>
          <w:szCs w:val="28"/>
        </w:rPr>
        <w:t xml:space="preserve"> z Prahy Hlavní nádraží do stanice </w:t>
      </w:r>
      <w:r>
        <w:rPr>
          <w:rFonts w:ascii="Arial" w:hAnsi="Arial"/>
          <w:b/>
          <w:sz w:val="28"/>
          <w:szCs w:val="28"/>
        </w:rPr>
        <w:t>nádraží Uhříněves</w:t>
      </w:r>
      <w:r>
        <w:rPr>
          <w:rFonts w:ascii="Arial" w:hAnsi="Arial"/>
          <w:sz w:val="28"/>
          <w:szCs w:val="28"/>
        </w:rPr>
        <w:t xml:space="preserve"> – dále bus nebo pěšky – cca 700 m; </w:t>
      </w:r>
      <w:r>
        <w:rPr>
          <w:rFonts w:ascii="Arial" w:hAnsi="Arial"/>
          <w:b/>
          <w:bCs/>
          <w:i/>
          <w:iCs/>
          <w:sz w:val="28"/>
          <w:szCs w:val="28"/>
        </w:rPr>
        <w:t>m</w:t>
      </w:r>
      <w:r>
        <w:rPr>
          <w:rFonts w:ascii="Arial" w:hAnsi="Arial"/>
          <w:b/>
          <w:i/>
          <w:iCs/>
          <w:sz w:val="28"/>
          <w:szCs w:val="28"/>
        </w:rPr>
        <w:t>etrem trasa C</w:t>
      </w:r>
      <w:r>
        <w:rPr>
          <w:rFonts w:ascii="Arial" w:hAnsi="Arial"/>
          <w:sz w:val="28"/>
          <w:szCs w:val="28"/>
        </w:rPr>
        <w:t xml:space="preserve"> – Háje – bus 381, 382, 383, 267 – do zastávky </w:t>
      </w:r>
      <w:r>
        <w:rPr>
          <w:rFonts w:ascii="Arial" w:hAnsi="Arial"/>
          <w:b/>
          <w:sz w:val="28"/>
          <w:szCs w:val="28"/>
        </w:rPr>
        <w:t>Nové náměstí</w:t>
      </w:r>
      <w:r>
        <w:rPr>
          <w:rFonts w:ascii="Arial" w:hAnsi="Arial"/>
          <w:sz w:val="28"/>
          <w:szCs w:val="28"/>
        </w:rPr>
        <w:t xml:space="preserve"> dále ve směru jízdy cca 300 m; </w:t>
      </w:r>
      <w:r>
        <w:rPr>
          <w:rFonts w:ascii="Arial" w:hAnsi="Arial"/>
          <w:b/>
          <w:bCs/>
          <w:i/>
          <w:iCs/>
          <w:sz w:val="28"/>
          <w:szCs w:val="28"/>
        </w:rPr>
        <w:t>metrem trasa A</w:t>
      </w:r>
      <w:r>
        <w:rPr>
          <w:rFonts w:ascii="Arial" w:hAnsi="Arial"/>
          <w:sz w:val="28"/>
          <w:szCs w:val="28"/>
        </w:rPr>
        <w:t xml:space="preserve"> – Depo Hostivař bus: 265, 266, 364, 366 – do zas</w:t>
      </w:r>
      <w:r>
        <w:rPr>
          <w:rFonts w:ascii="Arial" w:hAnsi="Arial"/>
          <w:sz w:val="28"/>
          <w:szCs w:val="28"/>
        </w:rPr>
        <w:t xml:space="preserve">távky </w:t>
      </w:r>
      <w:r>
        <w:rPr>
          <w:rFonts w:ascii="Arial" w:hAnsi="Arial"/>
          <w:b/>
          <w:sz w:val="28"/>
          <w:szCs w:val="28"/>
        </w:rPr>
        <w:t>Nové náměstí</w:t>
      </w:r>
    </w:p>
    <w:p w:rsidR="008B570F" w:rsidRDefault="008B570F">
      <w:pPr>
        <w:rPr>
          <w:rFonts w:ascii="Arial" w:hAnsi="Arial"/>
        </w:rPr>
      </w:pPr>
    </w:p>
    <w:p w:rsidR="008B570F" w:rsidRDefault="008A6FFC">
      <w:pPr>
        <w:rPr>
          <w:rFonts w:ascii="Arial" w:hAnsi="Arial" w:cs="Franklin Gothic Demi"/>
          <w:sz w:val="28"/>
          <w:szCs w:val="28"/>
        </w:rPr>
      </w:pPr>
      <w:r>
        <w:rPr>
          <w:rFonts w:ascii="Impact" w:hAnsi="Impact" w:cs="Franklin Gothic Heavy"/>
          <w:sz w:val="28"/>
          <w:szCs w:val="28"/>
        </w:rPr>
        <w:t>CENA:</w:t>
      </w:r>
      <w:r>
        <w:rPr>
          <w:rFonts w:ascii="Arial" w:hAnsi="Arial" w:cs="Franklin Gothic Demi"/>
          <w:b/>
          <w:bCs/>
          <w:sz w:val="28"/>
          <w:szCs w:val="28"/>
        </w:rPr>
        <w:t xml:space="preserve"> 600</w:t>
      </w:r>
      <w:r>
        <w:rPr>
          <w:rFonts w:ascii="Arial" w:hAnsi="Arial" w:cs="Franklin Gothic Demi"/>
          <w:sz w:val="28"/>
          <w:szCs w:val="28"/>
        </w:rPr>
        <w:t xml:space="preserve"> Kč/1 osoba/1 měsíc při 4 lekcích (v měsíci kdy vyjde 5 lekcí, je cena 750 Kč)</w:t>
      </w:r>
    </w:p>
    <w:p w:rsidR="008B570F" w:rsidRDefault="008A6FFC">
      <w:pPr>
        <w:rPr>
          <w:rFonts w:ascii="Arial" w:hAnsi="Arial" w:cs="Franklin Gothic Demi"/>
          <w:sz w:val="28"/>
          <w:szCs w:val="28"/>
        </w:rPr>
      </w:pPr>
      <w:r>
        <w:rPr>
          <w:rFonts w:ascii="Arial" w:hAnsi="Arial" w:cs="Franklin Gothic Demi"/>
          <w:sz w:val="28"/>
          <w:szCs w:val="28"/>
        </w:rPr>
        <w:t xml:space="preserve">- tj. 150 Kč/1 </w:t>
      </w:r>
      <w:proofErr w:type="gramStart"/>
      <w:r>
        <w:rPr>
          <w:rFonts w:ascii="Arial" w:hAnsi="Arial" w:cs="Franklin Gothic Demi"/>
          <w:sz w:val="28"/>
          <w:szCs w:val="28"/>
        </w:rPr>
        <w:t>os./1 lekce/60</w:t>
      </w:r>
      <w:proofErr w:type="gramEnd"/>
      <w:r>
        <w:rPr>
          <w:rFonts w:ascii="Arial" w:hAnsi="Arial" w:cs="Franklin Gothic Demi"/>
          <w:sz w:val="28"/>
          <w:szCs w:val="28"/>
        </w:rPr>
        <w:t xml:space="preserve"> minut</w:t>
      </w:r>
    </w:p>
    <w:p w:rsidR="008B570F" w:rsidRDefault="008B570F">
      <w:pPr>
        <w:rPr>
          <w:rFonts w:ascii="Arial" w:hAnsi="Arial" w:cs="Franklin Gothic Demi"/>
          <w:sz w:val="26"/>
          <w:szCs w:val="26"/>
        </w:rPr>
      </w:pPr>
    </w:p>
    <w:p w:rsidR="008B570F" w:rsidRDefault="008A6FFC">
      <w:pPr>
        <w:rPr>
          <w:rFonts w:ascii="Arial" w:hAnsi="Arial" w:cs="Franklin Gothic Demi"/>
          <w:sz w:val="28"/>
          <w:szCs w:val="28"/>
        </w:rPr>
      </w:pPr>
      <w:r>
        <w:rPr>
          <w:rFonts w:ascii="Arial" w:hAnsi="Arial" w:cs="Franklin Gothic Demi"/>
          <w:sz w:val="28"/>
          <w:szCs w:val="28"/>
        </w:rPr>
        <w:t>Pokud si chcete zlepšit náladu, fyzický i psychický stav, zkuste to s námi :-)</w:t>
      </w:r>
      <w:r>
        <w:rPr>
          <w:rFonts w:ascii="Arial" w:hAnsi="Arial" w:cs="Franklin Gothic Demi"/>
          <w:sz w:val="28"/>
          <w:szCs w:val="28"/>
        </w:rPr>
        <w:br/>
        <w:t>V případě vašeho zájmu, mě, pros</w:t>
      </w:r>
      <w:r>
        <w:rPr>
          <w:rFonts w:ascii="Arial" w:hAnsi="Arial" w:cs="Franklin Gothic Demi"/>
          <w:sz w:val="28"/>
          <w:szCs w:val="28"/>
        </w:rPr>
        <w:t>ím, kontaktujte prostřednictvím e-mailu:</w:t>
      </w:r>
    </w:p>
    <w:p w:rsidR="008B570F" w:rsidRDefault="008B570F">
      <w:pPr>
        <w:rPr>
          <w:rFonts w:ascii="Impact" w:hAnsi="Impact" w:cs="Franklin Gothic Heavy"/>
          <w:sz w:val="28"/>
          <w:szCs w:val="28"/>
        </w:rPr>
      </w:pPr>
    </w:p>
    <w:p w:rsidR="008B570F" w:rsidRDefault="008A6FFC">
      <w:pPr>
        <w:rPr>
          <w:rFonts w:ascii="Impact" w:hAnsi="Impact" w:cs="Franklin Gothic Heavy"/>
          <w:sz w:val="28"/>
          <w:szCs w:val="28"/>
        </w:rPr>
      </w:pPr>
      <w:r>
        <w:rPr>
          <w:rFonts w:ascii="Impact" w:hAnsi="Impact" w:cs="Franklin Gothic Heavy"/>
          <w:sz w:val="28"/>
          <w:szCs w:val="28"/>
        </w:rPr>
        <w:t>novagaia0@gmail.com</w:t>
      </w:r>
    </w:p>
    <w:p w:rsidR="008B570F" w:rsidRDefault="008B570F">
      <w:pPr>
        <w:rPr>
          <w:rFonts w:ascii="Arial" w:hAnsi="Arial" w:cs="Franklin Gothic Medium"/>
        </w:rPr>
      </w:pPr>
    </w:p>
    <w:p w:rsidR="008B570F" w:rsidRDefault="008A6FFC">
      <w:pPr>
        <w:rPr>
          <w:rFonts w:ascii="Arial" w:hAnsi="Arial" w:cs="Franklin Gothic Medium"/>
          <w:sz w:val="28"/>
          <w:szCs w:val="28"/>
        </w:rPr>
      </w:pPr>
      <w:r>
        <w:rPr>
          <w:rFonts w:ascii="Arial" w:hAnsi="Arial" w:cs="Franklin Gothic Medium"/>
          <w:sz w:val="28"/>
          <w:szCs w:val="28"/>
        </w:rPr>
        <w:t xml:space="preserve">Pokud to nejste vy, kdo chcete osobně tato energetická cvičení provozovat, přenechte, prosím, pozvánku dále svým přátelům nebo známým. </w:t>
      </w:r>
    </w:p>
    <w:p w:rsidR="008B570F" w:rsidRDefault="008B570F">
      <w:pPr>
        <w:rPr>
          <w:rFonts w:ascii="Arial" w:hAnsi="Arial" w:cs="Franklin Gothic Medium"/>
          <w:sz w:val="28"/>
          <w:szCs w:val="28"/>
        </w:rPr>
      </w:pPr>
    </w:p>
    <w:p w:rsidR="008B570F" w:rsidRDefault="008A6FFC">
      <w:pPr>
        <w:rPr>
          <w:rFonts w:ascii="Arial" w:hAnsi="Arial" w:cs="Franklin Gothic Medium"/>
          <w:sz w:val="28"/>
          <w:szCs w:val="28"/>
        </w:rPr>
      </w:pPr>
      <w:r>
        <w:rPr>
          <w:rFonts w:ascii="Arial" w:hAnsi="Arial" w:cs="Franklin Gothic Medium"/>
          <w:sz w:val="28"/>
          <w:szCs w:val="28"/>
        </w:rPr>
        <w:t>Děkuji.</w:t>
      </w:r>
    </w:p>
    <w:p w:rsidR="008B570F" w:rsidRDefault="008A6FFC">
      <w:pPr>
        <w:rPr>
          <w:rFonts w:ascii="Arial" w:hAnsi="Arial" w:cs="Franklin Gothic Medium"/>
          <w:sz w:val="28"/>
          <w:szCs w:val="28"/>
        </w:rPr>
      </w:pPr>
      <w:r>
        <w:rPr>
          <w:rFonts w:ascii="Arial" w:hAnsi="Arial" w:cs="Franklin Gothic Medium"/>
          <w:noProof/>
          <w:sz w:val="28"/>
          <w:szCs w:val="28"/>
          <w:lang w:eastAsia="cs-CZ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196215</wp:posOffset>
            </wp:positionV>
            <wp:extent cx="4138930" cy="266763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930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70F" w:rsidRDefault="008A6FFC">
      <w:pPr>
        <w:rPr>
          <w:rFonts w:ascii="Arial" w:hAnsi="Arial" w:cs="Franklin Gothic Medium"/>
          <w:sz w:val="28"/>
          <w:szCs w:val="28"/>
        </w:rPr>
      </w:pPr>
      <w:r>
        <w:rPr>
          <w:rFonts w:ascii="Arial" w:hAnsi="Arial" w:cs="Franklin Gothic Medium"/>
          <w:sz w:val="28"/>
          <w:szCs w:val="28"/>
        </w:rPr>
        <w:t xml:space="preserve">Těším se na vás :-)) </w:t>
      </w:r>
    </w:p>
    <w:p w:rsidR="008B570F" w:rsidRDefault="008A6FFC">
      <w:pPr>
        <w:rPr>
          <w:rFonts w:ascii="Arial" w:hAnsi="Arial" w:cs="Franklin Gothic Medium"/>
          <w:sz w:val="28"/>
          <w:szCs w:val="28"/>
        </w:rPr>
      </w:pPr>
      <w:r>
        <w:rPr>
          <w:rFonts w:ascii="Arial" w:hAnsi="Arial" w:cs="Franklin Gothic Medium"/>
          <w:sz w:val="28"/>
          <w:szCs w:val="28"/>
        </w:rPr>
        <w:t>Iva</w:t>
      </w:r>
    </w:p>
    <w:p w:rsidR="008B570F" w:rsidRDefault="008B570F">
      <w:pPr>
        <w:rPr>
          <w:rFonts w:ascii="Arial" w:hAnsi="Arial" w:cs="Franklin Gothic Medium"/>
          <w:sz w:val="28"/>
          <w:szCs w:val="28"/>
        </w:rPr>
      </w:pPr>
    </w:p>
    <w:p w:rsidR="008B570F" w:rsidRDefault="008A6FFC">
      <w:pPr>
        <w:rPr>
          <w:rFonts w:ascii="Arial" w:hAnsi="Arial" w:cs="Franklin Gothic Medium"/>
          <w:sz w:val="28"/>
          <w:szCs w:val="28"/>
        </w:rPr>
      </w:pPr>
      <w:r>
        <w:rPr>
          <w:rFonts w:ascii="Arial" w:hAnsi="Arial" w:cs="Franklin Gothic Medium"/>
          <w:sz w:val="28"/>
          <w:szCs w:val="28"/>
        </w:rPr>
        <w:t>Další informace:</w:t>
      </w:r>
    </w:p>
    <w:p w:rsidR="008B570F" w:rsidRDefault="008B570F">
      <w:pPr>
        <w:rPr>
          <w:rFonts w:ascii="Impact" w:hAnsi="Impact" w:cs="Franklin Gothic Heavy"/>
        </w:rPr>
      </w:pPr>
    </w:p>
    <w:p w:rsidR="008B570F" w:rsidRDefault="008A6FFC">
      <w:pPr>
        <w:rPr>
          <w:rFonts w:ascii="Impact" w:hAnsi="Impact" w:cs="Franklin Gothic Heavy"/>
          <w:sz w:val="28"/>
          <w:szCs w:val="28"/>
        </w:rPr>
      </w:pPr>
      <w:r>
        <w:rPr>
          <w:rFonts w:ascii="Impact" w:hAnsi="Impact" w:cs="Franklin Gothic Heavy"/>
          <w:sz w:val="28"/>
          <w:szCs w:val="28"/>
        </w:rPr>
        <w:t>http://intuition.blog.cz</w:t>
      </w:r>
    </w:p>
    <w:sectPr w:rsidR="008B570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0F"/>
    <w:rsid w:val="008A6FFC"/>
    <w:rsid w:val="008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2017-02-02T13:34:00Z</dcterms:created>
  <dcterms:modified xsi:type="dcterms:W3CDTF">2017-02-02T13:34:00Z</dcterms:modified>
  <dc:language>cs-CZ</dc:language>
</cp:coreProperties>
</file>